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ED" w:rsidRDefault="002312ED">
      <w:r w:rsidRPr="002312ED"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" name="Rettangolo 1" descr="blob:https://web.whatsapp.com/37682997-26ca-4fe2-bba0-7183fd9e5d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" o:spid="_x0000_s1026" alt="blob:https://web.whatsapp.com/37682997-26ca-4fe2-bba0-7183fd9e5d59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312ED"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2" name="Rettangolo 2" descr="blob:https://web.whatsapp.com/37682997-26ca-4fe2-bba0-7183fd9e5d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2" o:spid="_x0000_s1026" alt="blob:https://web.whatsapp.com/37682997-26ca-4fe2-bba0-7183fd9e5d59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2465141" cy="3052325"/>
            <wp:effectExtent l="0" t="0" r="0" b="0"/>
            <wp:docPr id="4" name="Immagine 4" descr="C:\Users\Roby\Downloads\WhatsApp Image 2020-03-21 at 10.01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by\Downloads\WhatsApp Image 2020-03-21 at 10.01.0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36" cy="305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ED" w:rsidRDefault="002312ED" w:rsidP="002312ED"/>
    <w:p w:rsidR="00FD2642" w:rsidRDefault="002312ED" w:rsidP="002312ED">
      <w:pPr>
        <w:rPr>
          <w:color w:val="8DB3E2" w:themeColor="text2" w:themeTint="66"/>
          <w:sz w:val="36"/>
          <w:szCs w:val="36"/>
        </w:rPr>
      </w:pPr>
      <w:r w:rsidRPr="002312ED">
        <w:rPr>
          <w:color w:val="8DB3E2" w:themeColor="text2" w:themeTint="66"/>
          <w:sz w:val="36"/>
          <w:szCs w:val="36"/>
        </w:rPr>
        <w:t>Ciao bambini,</w:t>
      </w:r>
    </w:p>
    <w:p w:rsidR="002312ED" w:rsidRDefault="002312ED" w:rsidP="002312ED">
      <w:pPr>
        <w:rPr>
          <w:color w:val="8DB3E2" w:themeColor="text2" w:themeTint="66"/>
          <w:sz w:val="36"/>
          <w:szCs w:val="36"/>
        </w:rPr>
      </w:pPr>
      <w:r>
        <w:rPr>
          <w:color w:val="8DB3E2" w:themeColor="text2" w:themeTint="66"/>
          <w:sz w:val="36"/>
          <w:szCs w:val="36"/>
        </w:rPr>
        <w:t xml:space="preserve">è arrivata la Primavera e il sole abbraccia la Terra regalandoci una festa di colori, frutto del loro amore </w:t>
      </w:r>
      <w:r w:rsidR="00A20CFE">
        <w:rPr>
          <w:color w:val="8DB3E2" w:themeColor="text2" w:themeTint="66"/>
          <w:sz w:val="36"/>
          <w:szCs w:val="36"/>
        </w:rPr>
        <w:t>…</w:t>
      </w:r>
    </w:p>
    <w:p w:rsidR="00A20CFE" w:rsidRDefault="00A20CFE" w:rsidP="002312ED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Ripassiamo il testo descrittivo?</w:t>
      </w:r>
    </w:p>
    <w:p w:rsidR="00A20CFE" w:rsidRDefault="00A20CFE" w:rsidP="002312ED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La DESCRIZIONE rappresenta </w:t>
      </w:r>
      <w:r w:rsidRPr="00A20CFE">
        <w:t xml:space="preserve"> </w:t>
      </w:r>
      <w:r w:rsidRPr="00A20CFE">
        <w:rPr>
          <w:color w:val="FF0000"/>
          <w:sz w:val="40"/>
          <w:szCs w:val="40"/>
        </w:rPr>
        <w:t>qualità, caratteristiche e particolari di</w:t>
      </w:r>
      <w:r>
        <w:rPr>
          <w:color w:val="FF0000"/>
          <w:sz w:val="40"/>
          <w:szCs w:val="40"/>
        </w:rPr>
        <w:t>:</w:t>
      </w:r>
    </w:p>
    <w:p w:rsidR="00A20CFE" w:rsidRDefault="00A20CFE" w:rsidP="00A20CFE">
      <w:pPr>
        <w:pStyle w:val="Paragrafoelenco"/>
        <w:numPr>
          <w:ilvl w:val="0"/>
          <w:numId w:val="1"/>
        </w:numPr>
        <w:rPr>
          <w:color w:val="FF0000"/>
          <w:sz w:val="40"/>
          <w:szCs w:val="40"/>
        </w:rPr>
      </w:pPr>
      <w:r w:rsidRPr="00A20CFE">
        <w:rPr>
          <w:color w:val="FF0000"/>
          <w:sz w:val="40"/>
          <w:szCs w:val="40"/>
        </w:rPr>
        <w:t>ANIMALI e PERSONE</w:t>
      </w:r>
      <w:r>
        <w:rPr>
          <w:color w:val="FF0000"/>
          <w:sz w:val="40"/>
          <w:szCs w:val="40"/>
        </w:rPr>
        <w:t xml:space="preserve"> come l’aspetto, le abitudini, il carattere, il comportamento…</w:t>
      </w:r>
    </w:p>
    <w:p w:rsidR="00A20CFE" w:rsidRDefault="00A20CFE" w:rsidP="00A20CFE">
      <w:pPr>
        <w:pStyle w:val="Paragrafoelenco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COSE come la forma, il colore, la dimensione, il materiale…</w:t>
      </w:r>
    </w:p>
    <w:p w:rsidR="00A20CFE" w:rsidRDefault="00A20CFE" w:rsidP="00A20CFE">
      <w:pPr>
        <w:pStyle w:val="Paragrafoelenco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AMBIENTI interni e esterni come elementi naturali e non, gli oggetti…</w:t>
      </w:r>
    </w:p>
    <w:p w:rsidR="00A20CFE" w:rsidRDefault="00A20CFE" w:rsidP="00A20CFE">
      <w:pPr>
        <w:pStyle w:val="Paragrafoelenco"/>
        <w:rPr>
          <w:color w:val="4F81BD" w:themeColor="accent1"/>
          <w:sz w:val="40"/>
          <w:szCs w:val="40"/>
        </w:rPr>
      </w:pPr>
      <w:r>
        <w:rPr>
          <w:color w:val="4F81BD" w:themeColor="accent1"/>
          <w:sz w:val="40"/>
          <w:szCs w:val="40"/>
        </w:rPr>
        <w:t>CON COSA DESCRIVIAMO?</w:t>
      </w:r>
    </w:p>
    <w:p w:rsidR="00A20CFE" w:rsidRDefault="00A20CFE" w:rsidP="00A20CFE">
      <w:pPr>
        <w:pStyle w:val="Paragrafoelenco"/>
        <w:numPr>
          <w:ilvl w:val="0"/>
          <w:numId w:val="1"/>
        </w:numPr>
        <w:rPr>
          <w:color w:val="4F81BD" w:themeColor="accent1"/>
          <w:sz w:val="40"/>
          <w:szCs w:val="40"/>
        </w:rPr>
      </w:pPr>
      <w:r>
        <w:rPr>
          <w:color w:val="4F81BD" w:themeColor="accent1"/>
          <w:sz w:val="40"/>
          <w:szCs w:val="40"/>
        </w:rPr>
        <w:t>Con aggettivi qualificativi e paragoni;</w:t>
      </w:r>
    </w:p>
    <w:p w:rsidR="00A20CFE" w:rsidRDefault="00700F34" w:rsidP="00A20CFE">
      <w:pPr>
        <w:pStyle w:val="Paragrafoelenco"/>
        <w:numPr>
          <w:ilvl w:val="0"/>
          <w:numId w:val="1"/>
        </w:numPr>
        <w:rPr>
          <w:color w:val="4F81BD" w:themeColor="accent1"/>
          <w:sz w:val="40"/>
          <w:szCs w:val="40"/>
        </w:rPr>
      </w:pPr>
      <w:r>
        <w:rPr>
          <w:color w:val="4F81BD" w:themeColor="accent1"/>
          <w:sz w:val="40"/>
          <w:szCs w:val="40"/>
        </w:rPr>
        <w:lastRenderedPageBreak/>
        <w:t>Con dati sensoriali che possono essere visivi, olfattivi, gustativi, tattili, uditivi;</w:t>
      </w:r>
    </w:p>
    <w:p w:rsidR="00700F34" w:rsidRDefault="00700F34" w:rsidP="00A20CFE">
      <w:pPr>
        <w:pStyle w:val="Paragrafoelenco"/>
        <w:numPr>
          <w:ilvl w:val="0"/>
          <w:numId w:val="1"/>
        </w:numPr>
        <w:rPr>
          <w:color w:val="4F81BD" w:themeColor="accent1"/>
          <w:sz w:val="40"/>
          <w:szCs w:val="40"/>
        </w:rPr>
      </w:pPr>
      <w:r>
        <w:rPr>
          <w:color w:val="4F81BD" w:themeColor="accent1"/>
          <w:sz w:val="40"/>
          <w:szCs w:val="40"/>
        </w:rPr>
        <w:t>Dati di posizione che indicano dove sono le cose o i particolari attraverso le parole dello spazio;</w:t>
      </w:r>
    </w:p>
    <w:p w:rsidR="00700F34" w:rsidRDefault="00700F34" w:rsidP="00A20CFE">
      <w:pPr>
        <w:pStyle w:val="Paragrafoelenco"/>
        <w:numPr>
          <w:ilvl w:val="0"/>
          <w:numId w:val="1"/>
        </w:numPr>
        <w:rPr>
          <w:color w:val="4F81BD" w:themeColor="accent1"/>
          <w:sz w:val="40"/>
          <w:szCs w:val="40"/>
        </w:rPr>
      </w:pPr>
      <w:r>
        <w:rPr>
          <w:color w:val="4F81BD" w:themeColor="accent1"/>
          <w:sz w:val="40"/>
          <w:szCs w:val="40"/>
        </w:rPr>
        <w:t>Dati di movimento che ci fanno percepire i movimenti di ciò di cui si parla.</w:t>
      </w:r>
    </w:p>
    <w:p w:rsidR="00700F34" w:rsidRDefault="00700F34" w:rsidP="00700F34">
      <w:pPr>
        <w:rPr>
          <w:color w:val="FFC000"/>
          <w:sz w:val="40"/>
          <w:szCs w:val="40"/>
        </w:rPr>
      </w:pPr>
      <w:r>
        <w:rPr>
          <w:color w:val="FFC000"/>
          <w:sz w:val="40"/>
          <w:szCs w:val="40"/>
        </w:rPr>
        <w:t>Ma cos’è il PARAGONE o la SIMILITUDINE?</w:t>
      </w:r>
    </w:p>
    <w:p w:rsidR="00700F34" w:rsidRDefault="00700F34" w:rsidP="00700F34">
      <w:pPr>
        <w:rPr>
          <w:color w:val="FFC000"/>
          <w:sz w:val="40"/>
          <w:szCs w:val="40"/>
        </w:rPr>
      </w:pPr>
      <w:r>
        <w:rPr>
          <w:color w:val="FFC000"/>
          <w:sz w:val="40"/>
          <w:szCs w:val="40"/>
        </w:rPr>
        <w:t>E’ un CONFRONTO tra due o più termini per CHIARIRE uguaglianze e differenze.</w:t>
      </w:r>
    </w:p>
    <w:p w:rsidR="00700F34" w:rsidRDefault="00700F34" w:rsidP="00700F34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Per fare ciò sono utili le parole:</w:t>
      </w:r>
    </w:p>
    <w:p w:rsidR="00700F34" w:rsidRDefault="005B43DB" w:rsidP="00700F34">
      <w:pPr>
        <w:pStyle w:val="Paragrafoelenco"/>
        <w:numPr>
          <w:ilvl w:val="0"/>
          <w:numId w:val="2"/>
        </w:num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Maria è bella COME un fiore;</w:t>
      </w:r>
    </w:p>
    <w:p w:rsidR="005B43DB" w:rsidRDefault="005B43DB" w:rsidP="00700F34">
      <w:pPr>
        <w:pStyle w:val="Paragrafoelenco"/>
        <w:numPr>
          <w:ilvl w:val="0"/>
          <w:numId w:val="2"/>
        </w:num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Il vostro cuore SEMBRA una casa accogliente;</w:t>
      </w:r>
    </w:p>
    <w:p w:rsidR="005B43DB" w:rsidRDefault="005B43DB" w:rsidP="005B43DB">
      <w:pPr>
        <w:pStyle w:val="Paragrafoelenco"/>
        <w:rPr>
          <w:color w:val="00B050"/>
          <w:sz w:val="40"/>
          <w:szCs w:val="40"/>
        </w:rPr>
      </w:pPr>
    </w:p>
    <w:p w:rsidR="005B43DB" w:rsidRDefault="005B43DB" w:rsidP="005B43DB">
      <w:pPr>
        <w:pStyle w:val="Paragrafoelenco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E adesso parliamo di </w:t>
      </w:r>
      <w:r w:rsidRPr="00986913">
        <w:rPr>
          <w:b/>
          <w:i/>
          <w:color w:val="FF0000"/>
          <w:sz w:val="44"/>
          <w:szCs w:val="40"/>
          <w:u w:val="single"/>
        </w:rPr>
        <w:t>compiti</w:t>
      </w:r>
      <w:r w:rsidR="00986913">
        <w:rPr>
          <w:color w:val="00B050"/>
          <w:sz w:val="40"/>
          <w:szCs w:val="40"/>
        </w:rPr>
        <w:t xml:space="preserve"> per la settimana dal 23 marzo al 27 aprile</w:t>
      </w:r>
    </w:p>
    <w:p w:rsidR="005B43DB" w:rsidRDefault="005B43DB" w:rsidP="005B43DB">
      <w:pPr>
        <w:pStyle w:val="Paragrafoelenc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LIBRO BLU: pagine 102, </w:t>
      </w:r>
      <w:r w:rsidR="00986913">
        <w:rPr>
          <w:color w:val="000000" w:themeColor="text1"/>
          <w:sz w:val="40"/>
          <w:szCs w:val="40"/>
        </w:rPr>
        <w:t>103, 104, 105,106, 107, 108, 118</w:t>
      </w:r>
    </w:p>
    <w:p w:rsidR="00986913" w:rsidRPr="005B43DB" w:rsidRDefault="00986913" w:rsidP="005B43DB">
      <w:pPr>
        <w:pStyle w:val="Paragrafoelenc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Di seguito trovate </w:t>
      </w:r>
      <w:r w:rsidRPr="00986913">
        <w:rPr>
          <w:color w:val="000000" w:themeColor="text1"/>
          <w:sz w:val="40"/>
          <w:szCs w:val="40"/>
        </w:rPr>
        <w:t xml:space="preserve">da consultare </w:t>
      </w:r>
      <w:r>
        <w:rPr>
          <w:color w:val="000000" w:themeColor="text1"/>
          <w:sz w:val="40"/>
          <w:szCs w:val="40"/>
        </w:rPr>
        <w:t>anche degli schemi per descrivere un ambiente.</w:t>
      </w:r>
      <w:bookmarkStart w:id="0" w:name="_GoBack"/>
      <w:bookmarkEnd w:id="0"/>
    </w:p>
    <w:p w:rsidR="00700F34" w:rsidRPr="00700F34" w:rsidRDefault="00700F34" w:rsidP="00700F34">
      <w:pPr>
        <w:rPr>
          <w:color w:val="FFC000"/>
          <w:sz w:val="40"/>
          <w:szCs w:val="40"/>
        </w:rPr>
      </w:pPr>
    </w:p>
    <w:p w:rsidR="002312ED" w:rsidRPr="002312ED" w:rsidRDefault="002312ED" w:rsidP="002312ED">
      <w:pPr>
        <w:rPr>
          <w:color w:val="8DB3E2" w:themeColor="text2" w:themeTint="66"/>
          <w:sz w:val="36"/>
          <w:szCs w:val="36"/>
        </w:rPr>
      </w:pPr>
    </w:p>
    <w:sectPr w:rsidR="002312ED" w:rsidRPr="002312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7CE"/>
    <w:multiLevelType w:val="hybridMultilevel"/>
    <w:tmpl w:val="5B4A8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469C4"/>
    <w:multiLevelType w:val="hybridMultilevel"/>
    <w:tmpl w:val="A8F8E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ED"/>
    <w:rsid w:val="00046A78"/>
    <w:rsid w:val="002312ED"/>
    <w:rsid w:val="005B43DB"/>
    <w:rsid w:val="00700F34"/>
    <w:rsid w:val="00986913"/>
    <w:rsid w:val="00A20CFE"/>
    <w:rsid w:val="00F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A7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46A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46A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2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0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A7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46A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46A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2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0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</dc:creator>
  <cp:lastModifiedBy>Roby</cp:lastModifiedBy>
  <cp:revision>1</cp:revision>
  <dcterms:created xsi:type="dcterms:W3CDTF">2020-03-21T09:23:00Z</dcterms:created>
  <dcterms:modified xsi:type="dcterms:W3CDTF">2020-03-21T10:08:00Z</dcterms:modified>
</cp:coreProperties>
</file>