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72112" w14:textId="050C2CA7" w:rsidR="0052206E" w:rsidRDefault="0052206E" w:rsidP="0052206E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>13 MARZO… CONTINUIAMO LA LETTURA… ANCHE PERCHÉ …PUNTIAMO A FINIRE PER TEMPO PER AVERE MODO DI “INCONTRARE UN NUOVO LIBRO PER LIBRINFESTA”.</w:t>
      </w:r>
    </w:p>
    <w:p w14:paraId="742C7166" w14:textId="52F4C6EC" w:rsidR="0052206E" w:rsidRDefault="0052206E" w:rsidP="0052206E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 xml:space="preserve">SEGUONO LE FOTO DEL CAPITOLO: LA REGINA DEI CASSONETTI </w:t>
      </w:r>
    </w:p>
    <w:p w14:paraId="0DF4315B" w14:textId="2B2DEE40" w:rsidR="0052206E" w:rsidRDefault="0052206E" w:rsidP="0052206E">
      <w:pPr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>LEGGETE ATTENTAMENTE E ….DISEGNATE LA PERSONA DI CUI VI FIDATE DI PIU’ SCRIVENDO SOTTO IL PERCHE’</w:t>
      </w:r>
      <w:bookmarkStart w:id="0" w:name="_GoBack"/>
      <w:bookmarkEnd w:id="0"/>
    </w:p>
    <w:p w14:paraId="6C161BBD" w14:textId="77777777" w:rsidR="0052206E" w:rsidRDefault="0052206E" w:rsidP="0052206E">
      <w:pPr>
        <w:rPr>
          <w:rFonts w:ascii="Comic Sans MS" w:hAnsi="Comic Sans MS"/>
          <w:i/>
          <w:iCs/>
          <w:color w:val="00B050"/>
        </w:rPr>
      </w:pPr>
    </w:p>
    <w:p w14:paraId="27331DE5" w14:textId="5AF83C0A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iCs/>
          <w:color w:val="00B050"/>
        </w:rPr>
        <w:t>!</w:t>
      </w:r>
      <w:r>
        <w:rPr>
          <w:rFonts w:ascii="Comic Sans MS" w:hAnsi="Comic Sans MS"/>
          <w:i/>
          <w:noProof/>
          <w:color w:val="00B050"/>
        </w:rPr>
        <w:drawing>
          <wp:inline distT="0" distB="0" distL="0" distR="0" wp14:anchorId="5A701142" wp14:editId="2C913DAF">
            <wp:extent cx="5320665" cy="3988435"/>
            <wp:effectExtent l="0" t="635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066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93F5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D4F1FEF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7F88C619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3D24A8B7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4269433B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5B45049A" w14:textId="3296A4C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1852F7A2" wp14:editId="170193FA">
            <wp:extent cx="6120130" cy="4590415"/>
            <wp:effectExtent l="2857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5D71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64E37531" w14:textId="018D8533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41F2AF7C" wp14:editId="25F9F735">
            <wp:extent cx="6120130" cy="5793740"/>
            <wp:effectExtent l="0" t="8255" r="5715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BB0A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60FB17C4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BCBAFB1" w14:textId="4D6401D1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1642F347" wp14:editId="17665F55">
            <wp:extent cx="5518150" cy="5384165"/>
            <wp:effectExtent l="0" t="9208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815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EBF2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3AB8A2B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36E052C9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56D4C794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3BF95B72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683606B8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7BACA6AB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2982E88E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E2061EF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5B59D933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20EE6F64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76341E73" w14:textId="0C6C71E0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217BAC5B" wp14:editId="7F7A2864">
            <wp:extent cx="6120130" cy="4590415"/>
            <wp:effectExtent l="2857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1AC9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BED7859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002EB452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1AC853EE" w14:textId="51277209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208FF66D" wp14:editId="179884B2">
            <wp:extent cx="6120130" cy="5018405"/>
            <wp:effectExtent l="0" t="1588" r="0" b="0"/>
            <wp:docPr id="2" name="Immagine 2" descr="Immagine che contiene interni, tavol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interni, tavol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9666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05BE8D1E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7A386501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6087BE8A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52A5929E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34F6931D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72767F99" w14:textId="77777777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</w:p>
    <w:p w14:paraId="4709F609" w14:textId="0E457C3B" w:rsidR="0052206E" w:rsidRDefault="0052206E" w:rsidP="0052206E">
      <w:pPr>
        <w:jc w:val="center"/>
        <w:rPr>
          <w:rFonts w:ascii="Comic Sans MS" w:hAnsi="Comic Sans MS"/>
          <w:i/>
          <w:iCs/>
          <w:color w:val="00B050"/>
        </w:rPr>
      </w:pPr>
      <w:r>
        <w:rPr>
          <w:rFonts w:ascii="Comic Sans MS" w:hAnsi="Comic Sans MS"/>
          <w:i/>
          <w:noProof/>
          <w:color w:val="00B050"/>
        </w:rPr>
        <w:lastRenderedPageBreak/>
        <w:drawing>
          <wp:inline distT="0" distB="0" distL="0" distR="0" wp14:anchorId="4DED857E" wp14:editId="4A392B78">
            <wp:extent cx="6120130" cy="4669790"/>
            <wp:effectExtent l="127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A345" w14:textId="77777777" w:rsidR="006D2124" w:rsidRDefault="006D2124"/>
    <w:sectPr w:rsidR="006D21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24"/>
    <w:rsid w:val="0009279A"/>
    <w:rsid w:val="0052206E"/>
    <w:rsid w:val="006D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23CF6"/>
  <w15:chartTrackingRefBased/>
  <w15:docId w15:val="{7EEF187B-6DB2-4CB7-858A-E79C23351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206E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8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3</cp:revision>
  <dcterms:created xsi:type="dcterms:W3CDTF">2020-03-09T14:03:00Z</dcterms:created>
  <dcterms:modified xsi:type="dcterms:W3CDTF">2020-03-09T14:19:00Z</dcterms:modified>
</cp:coreProperties>
</file>